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1"/>
        <w:gridCol w:w="4994"/>
      </w:tblGrid>
      <w:tr w:rsidR="00342AB3" w:rsidRPr="005370D3" w:rsidTr="007D1B1E">
        <w:trPr>
          <w:trHeight w:val="2241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>Совет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>Простинского сельского поселения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423553, Нижнекамский район, 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>с. Прости,  ул. Школьная, 8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>Прости авыл жирлеге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>Советы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423553, Түбән Кама  районы, 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Прости авылы, </w:t>
            </w:r>
            <w:r w:rsidRPr="005370D3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="00BC31AD"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>ә</w:t>
            </w:r>
            <w:proofErr w:type="spellStart"/>
            <w:r w:rsidRPr="005370D3">
              <w:rPr>
                <w:rFonts w:ascii="Arial" w:eastAsia="Calibri" w:hAnsi="Arial" w:cs="Arial"/>
                <w:sz w:val="24"/>
                <w:szCs w:val="24"/>
              </w:rPr>
              <w:t>кт</w:t>
            </w:r>
            <w:proofErr w:type="spellEnd"/>
            <w:r w:rsidR="00BC31AD"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>ә</w:t>
            </w:r>
            <w:r w:rsidRPr="005370D3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урамы, 8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</w:tc>
      </w:tr>
      <w:tr w:rsidR="00342AB3" w:rsidRPr="00946F87" w:rsidTr="006E5B34">
        <w:trPr>
          <w:trHeight w:val="338"/>
        </w:trPr>
        <w:tc>
          <w:tcPr>
            <w:tcW w:w="10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тел./факс (8555) 44-98-35, электронный адрес: </w:t>
            </w:r>
            <w:r w:rsidRPr="005370D3">
              <w:rPr>
                <w:rFonts w:ascii="Arial" w:eastAsia="Calibri" w:hAnsi="Arial" w:cs="Arial"/>
                <w:bCs/>
                <w:sz w:val="24"/>
                <w:szCs w:val="24"/>
              </w:rPr>
              <w:t>Prostinskoe.sp@tatar.ru</w:t>
            </w:r>
            <w:r w:rsidRPr="005370D3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342AB3" w:rsidRPr="005370D3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370D3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сайт: www.</w:t>
            </w:r>
            <w:r w:rsidRPr="005370D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5370D3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prostinskoe-sp.ru</w:t>
            </w:r>
          </w:p>
        </w:tc>
      </w:tr>
    </w:tbl>
    <w:p w:rsidR="00342AB3" w:rsidRPr="005370D3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342AB3" w:rsidRPr="007D1B1E" w:rsidRDefault="00342AB3" w:rsidP="00342A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7D1B1E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                           </w:t>
      </w:r>
    </w:p>
    <w:p w:rsidR="005370D3" w:rsidRPr="005370D3" w:rsidRDefault="005370D3" w:rsidP="005370D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5370D3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  РЕШЕНИЕ                                                             КАРАР</w:t>
      </w:r>
    </w:p>
    <w:p w:rsidR="005370D3" w:rsidRPr="005370D3" w:rsidRDefault="005370D3" w:rsidP="005370D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5370D3" w:rsidRPr="005370D3" w:rsidRDefault="005370D3" w:rsidP="005370D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5370D3" w:rsidRPr="005370D3" w:rsidRDefault="005370D3" w:rsidP="005370D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5370D3">
        <w:rPr>
          <w:rFonts w:ascii="Arial" w:eastAsia="Calibri" w:hAnsi="Arial" w:cs="Arial"/>
          <w:sz w:val="24"/>
          <w:szCs w:val="24"/>
          <w:lang w:val="tt-RU"/>
        </w:rPr>
        <w:t xml:space="preserve">от </w:t>
      </w:r>
      <w:r w:rsidR="00946F87">
        <w:rPr>
          <w:rFonts w:ascii="Arial" w:eastAsia="Calibri" w:hAnsi="Arial" w:cs="Arial"/>
          <w:sz w:val="24"/>
          <w:szCs w:val="24"/>
          <w:lang w:val="tt-RU"/>
        </w:rPr>
        <w:t>8</w:t>
      </w:r>
      <w:bookmarkStart w:id="0" w:name="_GoBack"/>
      <w:bookmarkEnd w:id="0"/>
      <w:r w:rsidRPr="005370D3">
        <w:rPr>
          <w:rFonts w:ascii="Arial" w:eastAsia="Calibri" w:hAnsi="Arial" w:cs="Arial"/>
          <w:sz w:val="24"/>
          <w:szCs w:val="24"/>
          <w:lang w:val="tt-RU"/>
        </w:rPr>
        <w:t xml:space="preserve"> июня 2026 г.                                                                                                         №</w:t>
      </w:r>
      <w:r w:rsidR="00946F87">
        <w:rPr>
          <w:rFonts w:ascii="Arial" w:eastAsia="Calibri" w:hAnsi="Arial" w:cs="Arial"/>
          <w:sz w:val="24"/>
          <w:szCs w:val="24"/>
          <w:lang w:val="tt-RU"/>
        </w:rPr>
        <w:t xml:space="preserve"> 5</w:t>
      </w:r>
    </w:p>
    <w:p w:rsidR="005370D3" w:rsidRPr="005370D3" w:rsidRDefault="005370D3" w:rsidP="005370D3">
      <w:pPr>
        <w:spacing w:after="0" w:line="240" w:lineRule="auto"/>
        <w:ind w:right="-119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70D3" w:rsidRPr="005370D3" w:rsidRDefault="005370D3" w:rsidP="005370D3">
      <w:pPr>
        <w:spacing w:after="0" w:line="240" w:lineRule="auto"/>
        <w:ind w:right="-119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70D3" w:rsidRPr="005370D3" w:rsidRDefault="005370D3" w:rsidP="005370D3">
      <w:pPr>
        <w:widowControl w:val="0"/>
        <w:shd w:val="clear" w:color="auto" w:fill="FFFFFF"/>
        <w:spacing w:after="0" w:line="240" w:lineRule="auto"/>
        <w:jc w:val="center"/>
        <w:rPr>
          <w:rFonts w:ascii="Arial" w:eastAsia="Cambria" w:hAnsi="Arial" w:cs="Arial"/>
          <w:bCs/>
          <w:sz w:val="24"/>
          <w:szCs w:val="24"/>
          <w:lang w:eastAsia="ru-RU"/>
        </w:rPr>
      </w:pPr>
      <w:r w:rsidRPr="005370D3">
        <w:rPr>
          <w:rFonts w:ascii="Arial" w:eastAsia="Cambria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="00541539">
        <w:rPr>
          <w:rFonts w:ascii="Arial" w:eastAsia="Cambria" w:hAnsi="Arial" w:cs="Arial"/>
          <w:bCs/>
          <w:sz w:val="24"/>
          <w:szCs w:val="24"/>
          <w:lang w:eastAsia="ru-RU"/>
        </w:rPr>
        <w:t>Простинского</w:t>
      </w:r>
      <w:proofErr w:type="spellEnd"/>
      <w:r w:rsidRPr="005370D3">
        <w:rPr>
          <w:rFonts w:ascii="Arial" w:eastAsia="Cambria" w:hAnsi="Arial" w:cs="Arial"/>
          <w:bCs/>
          <w:sz w:val="24"/>
          <w:szCs w:val="24"/>
          <w:lang w:eastAsia="ru-RU"/>
        </w:rPr>
        <w:t xml:space="preserve"> сельского поселения </w:t>
      </w:r>
      <w:r w:rsidRPr="005370D3">
        <w:rPr>
          <w:rFonts w:ascii="Arial" w:eastAsia="Cambria" w:hAnsi="Arial" w:cs="Arial"/>
          <w:sz w:val="24"/>
          <w:szCs w:val="24"/>
          <w:lang w:eastAsia="ru-RU"/>
        </w:rPr>
        <w:t>Нижнекамского муниципального района Республики Татарстан</w:t>
      </w:r>
    </w:p>
    <w:p w:rsidR="005370D3" w:rsidRPr="005370D3" w:rsidRDefault="005370D3" w:rsidP="005370D3">
      <w:pPr>
        <w:widowControl w:val="0"/>
        <w:shd w:val="clear" w:color="auto" w:fill="FFFFFF"/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eastAsia="ru-RU"/>
        </w:rPr>
      </w:pPr>
      <w:r w:rsidRPr="005370D3">
        <w:rPr>
          <w:rFonts w:ascii="Arial" w:eastAsia="Cambria" w:hAnsi="Arial" w:cs="Arial"/>
          <w:sz w:val="24"/>
          <w:szCs w:val="24"/>
          <w:lang w:eastAsia="ru-RU"/>
        </w:rPr>
        <w:t xml:space="preserve">от 23 июля 2018 года № </w:t>
      </w:r>
      <w:r w:rsidR="00541539">
        <w:rPr>
          <w:rFonts w:ascii="Arial" w:eastAsia="Cambria" w:hAnsi="Arial" w:cs="Arial"/>
          <w:sz w:val="24"/>
          <w:szCs w:val="24"/>
          <w:lang w:eastAsia="ru-RU"/>
        </w:rPr>
        <w:t>14</w:t>
      </w:r>
    </w:p>
    <w:p w:rsidR="005370D3" w:rsidRPr="005370D3" w:rsidRDefault="005370D3" w:rsidP="005370D3">
      <w:pPr>
        <w:widowControl w:val="0"/>
        <w:shd w:val="clear" w:color="auto" w:fill="FFFFFF"/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eastAsia="ru-RU"/>
        </w:rPr>
      </w:pPr>
      <w:r w:rsidRPr="005370D3">
        <w:rPr>
          <w:rFonts w:ascii="Arial" w:eastAsia="Cambria" w:hAnsi="Arial" w:cs="Arial"/>
          <w:sz w:val="24"/>
          <w:szCs w:val="24"/>
          <w:lang w:eastAsia="ru-RU"/>
        </w:rPr>
        <w:t>«О налоге на имущество физических лиц»</w:t>
      </w:r>
    </w:p>
    <w:p w:rsidR="005370D3" w:rsidRPr="005370D3" w:rsidRDefault="005370D3" w:rsidP="005370D3">
      <w:pPr>
        <w:widowControl w:val="0"/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eastAsia="ru-RU"/>
        </w:rPr>
      </w:pPr>
    </w:p>
    <w:p w:rsidR="005370D3" w:rsidRPr="005370D3" w:rsidRDefault="005370D3" w:rsidP="005370D3">
      <w:pPr>
        <w:widowControl w:val="0"/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eastAsia="ru-RU"/>
        </w:rPr>
      </w:pPr>
    </w:p>
    <w:p w:rsidR="005370D3" w:rsidRPr="005370D3" w:rsidRDefault="005370D3" w:rsidP="0053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70D3" w:rsidRPr="005370D3" w:rsidRDefault="005370D3" w:rsidP="005370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0D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Главой 32 Налогового </w:t>
      </w:r>
      <w:hyperlink r:id="rId8" w:history="1">
        <w:proofErr w:type="gramStart"/>
        <w:r w:rsidRPr="005370D3">
          <w:rPr>
            <w:rFonts w:ascii="Arial" w:eastAsia="Times New Roman" w:hAnsi="Arial" w:cs="Arial"/>
            <w:sz w:val="24"/>
            <w:szCs w:val="24"/>
            <w:lang w:eastAsia="ru-RU"/>
          </w:rPr>
          <w:t>кодекс</w:t>
        </w:r>
        <w:proofErr w:type="gramEnd"/>
      </w:hyperlink>
      <w:r w:rsidRPr="005370D3">
        <w:rPr>
          <w:rFonts w:ascii="Arial" w:eastAsia="Times New Roman" w:hAnsi="Arial" w:cs="Arial"/>
          <w:sz w:val="24"/>
          <w:szCs w:val="24"/>
          <w:lang w:eastAsia="ru-RU"/>
        </w:rPr>
        <w:t xml:space="preserve">а Российской Федерации, Уставом </w:t>
      </w:r>
      <w:proofErr w:type="spellStart"/>
      <w:r w:rsidR="00541539">
        <w:rPr>
          <w:rFonts w:ascii="Arial" w:eastAsia="Cambria" w:hAnsi="Arial" w:cs="Arial"/>
          <w:bCs/>
          <w:sz w:val="24"/>
          <w:szCs w:val="24"/>
          <w:lang w:eastAsia="ru-RU"/>
        </w:rPr>
        <w:t>Простинского</w:t>
      </w:r>
      <w:proofErr w:type="spellEnd"/>
      <w:r w:rsidR="00541539" w:rsidRPr="005370D3">
        <w:rPr>
          <w:rFonts w:ascii="Arial" w:eastAsia="Cambria" w:hAnsi="Arial" w:cs="Arial"/>
          <w:bCs/>
          <w:sz w:val="24"/>
          <w:szCs w:val="24"/>
          <w:lang w:eastAsia="ru-RU"/>
        </w:rPr>
        <w:t xml:space="preserve"> </w:t>
      </w:r>
      <w:r w:rsidRPr="005370D3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Нижнекамского муниципального района Республики Татарстан, Совет муниципального </w:t>
      </w:r>
      <w:proofErr w:type="spellStart"/>
      <w:r w:rsidR="00541539">
        <w:rPr>
          <w:rFonts w:ascii="Arial" w:eastAsia="Cambria" w:hAnsi="Arial" w:cs="Arial"/>
          <w:bCs/>
          <w:sz w:val="24"/>
          <w:szCs w:val="24"/>
          <w:lang w:eastAsia="ru-RU"/>
        </w:rPr>
        <w:t>Простинского</w:t>
      </w:r>
      <w:proofErr w:type="spellEnd"/>
      <w:r w:rsidR="00541539" w:rsidRPr="005370D3">
        <w:rPr>
          <w:rFonts w:ascii="Arial" w:eastAsia="Cambria" w:hAnsi="Arial" w:cs="Arial"/>
          <w:bCs/>
          <w:sz w:val="24"/>
          <w:szCs w:val="24"/>
          <w:lang w:eastAsia="ru-RU"/>
        </w:rPr>
        <w:t xml:space="preserve"> </w:t>
      </w:r>
      <w:r w:rsidRPr="005370D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 решает:</w:t>
      </w:r>
    </w:p>
    <w:p w:rsidR="005370D3" w:rsidRPr="005370D3" w:rsidRDefault="005370D3" w:rsidP="00537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0D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решение Совета </w:t>
      </w:r>
      <w:proofErr w:type="spellStart"/>
      <w:r w:rsidR="00541539">
        <w:rPr>
          <w:rFonts w:ascii="Arial" w:eastAsia="Cambria" w:hAnsi="Arial" w:cs="Arial"/>
          <w:bCs/>
          <w:sz w:val="24"/>
          <w:szCs w:val="24"/>
          <w:lang w:eastAsia="ru-RU"/>
        </w:rPr>
        <w:t>Простинского</w:t>
      </w:r>
      <w:proofErr w:type="spellEnd"/>
      <w:r w:rsidR="00541539" w:rsidRPr="005370D3">
        <w:rPr>
          <w:rFonts w:ascii="Arial" w:eastAsia="Cambria" w:hAnsi="Arial" w:cs="Arial"/>
          <w:bCs/>
          <w:sz w:val="24"/>
          <w:szCs w:val="24"/>
          <w:lang w:eastAsia="ru-RU"/>
        </w:rPr>
        <w:t xml:space="preserve"> </w:t>
      </w:r>
      <w:r w:rsidRPr="005370D3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Нижнекамского муниципального района Республики Татарстан от 23 июля 2018 года № </w:t>
      </w:r>
      <w:r w:rsidR="00541539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5370D3">
        <w:rPr>
          <w:rFonts w:ascii="Arial" w:eastAsia="Times New Roman" w:hAnsi="Arial" w:cs="Arial"/>
          <w:sz w:val="24"/>
          <w:szCs w:val="24"/>
          <w:lang w:eastAsia="ru-RU"/>
        </w:rPr>
        <w:t xml:space="preserve"> «О налоге </w:t>
      </w:r>
      <w:proofErr w:type="gramStart"/>
      <w:r w:rsidRPr="005370D3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5370D3">
        <w:rPr>
          <w:rFonts w:ascii="Arial" w:eastAsia="Times New Roman" w:hAnsi="Arial" w:cs="Arial"/>
          <w:sz w:val="24"/>
          <w:szCs w:val="24"/>
          <w:lang w:eastAsia="ru-RU"/>
        </w:rPr>
        <w:t xml:space="preserve"> имущество физических лиц» следующие изменения:</w:t>
      </w:r>
    </w:p>
    <w:p w:rsidR="005370D3" w:rsidRPr="005370D3" w:rsidRDefault="005370D3" w:rsidP="00537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0D3">
        <w:rPr>
          <w:rFonts w:ascii="Arial" w:eastAsia="Times New Roman" w:hAnsi="Arial" w:cs="Arial"/>
          <w:sz w:val="24"/>
          <w:szCs w:val="24"/>
          <w:lang w:eastAsia="ru-RU"/>
        </w:rPr>
        <w:t>абзац четвертый подпункта 4 пункта 2 дополнить словами следующего содержания:</w:t>
      </w:r>
    </w:p>
    <w:p w:rsidR="005370D3" w:rsidRPr="005370D3" w:rsidRDefault="005370D3" w:rsidP="00537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0D3">
        <w:rPr>
          <w:rFonts w:ascii="Arial" w:eastAsia="Times New Roman" w:hAnsi="Arial" w:cs="Arial"/>
          <w:sz w:val="24"/>
          <w:szCs w:val="24"/>
          <w:lang w:eastAsia="ru-RU"/>
        </w:rPr>
        <w:t>«, за исключением объектов незавершенного строительства, проектируемым назначением которых является многоквартирный дом».</w:t>
      </w:r>
    </w:p>
    <w:p w:rsidR="005370D3" w:rsidRPr="005370D3" w:rsidRDefault="005370D3" w:rsidP="005370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0D3">
        <w:rPr>
          <w:rFonts w:ascii="Arial" w:eastAsia="Times New Roman" w:hAnsi="Arial" w:cs="Arial"/>
          <w:sz w:val="24"/>
          <w:szCs w:val="24"/>
          <w:lang w:eastAsia="ru-RU"/>
        </w:rPr>
        <w:t xml:space="preserve">2. Официально опубликовать настоящее </w:t>
      </w:r>
      <w:hyperlink r:id="rId9" w:history="1">
        <w:r w:rsidRPr="005370D3">
          <w:rPr>
            <w:rFonts w:ascii="Arial" w:eastAsia="Times New Roman" w:hAnsi="Arial" w:cs="Arial"/>
            <w:sz w:val="24"/>
            <w:szCs w:val="24"/>
            <w:lang w:eastAsia="ru-RU"/>
          </w:rPr>
          <w:t>решение</w:t>
        </w:r>
      </w:hyperlink>
      <w:r w:rsidRPr="005370D3"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установленном законодательством порядке.</w:t>
      </w:r>
    </w:p>
    <w:p w:rsidR="005370D3" w:rsidRPr="005370D3" w:rsidRDefault="005370D3" w:rsidP="005370D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0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370D3">
        <w:rPr>
          <w:rFonts w:ascii="Arial" w:eastAsia="Times New Roman" w:hAnsi="Arial" w:cs="Arial"/>
          <w:sz w:val="24"/>
          <w:szCs w:val="24"/>
          <w:lang w:eastAsia="ru-RU"/>
        </w:rPr>
        <w:tab/>
        <w:t>3. Настоящее решение вступает в силу с 1 января 2027 года.</w:t>
      </w:r>
    </w:p>
    <w:p w:rsidR="005370D3" w:rsidRPr="005370D3" w:rsidRDefault="005370D3" w:rsidP="005370D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0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370D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370D3" w:rsidRPr="005370D3" w:rsidRDefault="005370D3" w:rsidP="005370D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370D3" w:rsidRPr="005370D3" w:rsidRDefault="005370D3" w:rsidP="0053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70D3" w:rsidRPr="005370D3" w:rsidRDefault="005370D3" w:rsidP="0053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70D3">
        <w:rPr>
          <w:rFonts w:ascii="Arial" w:eastAsia="Times New Roman" w:hAnsi="Arial" w:cs="Arial"/>
          <w:sz w:val="24"/>
          <w:szCs w:val="24"/>
          <w:lang w:eastAsia="ru-RU"/>
        </w:rPr>
        <w:t>Гла</w:t>
      </w:r>
      <w:r w:rsidR="00541539">
        <w:rPr>
          <w:rFonts w:ascii="Arial" w:eastAsia="Times New Roman" w:hAnsi="Arial" w:cs="Arial"/>
          <w:sz w:val="24"/>
          <w:szCs w:val="24"/>
          <w:lang w:eastAsia="ru-RU"/>
        </w:rPr>
        <w:t xml:space="preserve">ва </w:t>
      </w:r>
      <w:r w:rsidR="005415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415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415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415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415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415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415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4153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</w:t>
      </w:r>
      <w:r w:rsidRPr="005370D3">
        <w:rPr>
          <w:rFonts w:ascii="Arial" w:eastAsia="Times New Roman" w:hAnsi="Arial" w:cs="Arial"/>
          <w:sz w:val="24"/>
          <w:szCs w:val="24"/>
          <w:lang w:eastAsia="ru-RU"/>
        </w:rPr>
        <w:t xml:space="preserve">Д.А. </w:t>
      </w:r>
      <w:proofErr w:type="spellStart"/>
      <w:r w:rsidR="00541539">
        <w:rPr>
          <w:rFonts w:ascii="Arial" w:eastAsia="Times New Roman" w:hAnsi="Arial" w:cs="Arial"/>
          <w:sz w:val="24"/>
          <w:szCs w:val="24"/>
          <w:lang w:eastAsia="ru-RU"/>
        </w:rPr>
        <w:t>Бадартинов</w:t>
      </w:r>
      <w:proofErr w:type="spellEnd"/>
    </w:p>
    <w:p w:rsidR="00BF7B1D" w:rsidRPr="006E5B34" w:rsidRDefault="00BF7B1D" w:rsidP="00402F8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F7B1D" w:rsidRPr="006E5B34" w:rsidSect="006E5B34">
      <w:headerReference w:type="default" r:id="rId10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F8" w:rsidRDefault="00F372F8">
      <w:pPr>
        <w:spacing w:after="0" w:line="240" w:lineRule="auto"/>
      </w:pPr>
      <w:r>
        <w:separator/>
      </w:r>
    </w:p>
  </w:endnote>
  <w:endnote w:type="continuationSeparator" w:id="0">
    <w:p w:rsidR="00F372F8" w:rsidRDefault="00F3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F8" w:rsidRDefault="00F372F8">
      <w:pPr>
        <w:spacing w:after="0" w:line="240" w:lineRule="auto"/>
      </w:pPr>
      <w:r>
        <w:separator/>
      </w:r>
    </w:p>
  </w:footnote>
  <w:footnote w:type="continuationSeparator" w:id="0">
    <w:p w:rsidR="00F372F8" w:rsidRDefault="00F3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0F" w:rsidRDefault="00F372F8">
    <w:pPr>
      <w:pStyle w:val="a3"/>
      <w:jc w:val="center"/>
    </w:pPr>
  </w:p>
  <w:p w:rsidR="006D160F" w:rsidRDefault="00F372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8B7"/>
    <w:rsid w:val="00001840"/>
    <w:rsid w:val="000723FE"/>
    <w:rsid w:val="000A471A"/>
    <w:rsid w:val="002439B8"/>
    <w:rsid w:val="003115A5"/>
    <w:rsid w:val="00342AB3"/>
    <w:rsid w:val="00402F81"/>
    <w:rsid w:val="00411507"/>
    <w:rsid w:val="0042381E"/>
    <w:rsid w:val="00444C66"/>
    <w:rsid w:val="00524F7E"/>
    <w:rsid w:val="00534091"/>
    <w:rsid w:val="005370D3"/>
    <w:rsid w:val="00541539"/>
    <w:rsid w:val="005724F7"/>
    <w:rsid w:val="005D43BA"/>
    <w:rsid w:val="005F4102"/>
    <w:rsid w:val="006111D4"/>
    <w:rsid w:val="006E5B34"/>
    <w:rsid w:val="00763296"/>
    <w:rsid w:val="007D1B1E"/>
    <w:rsid w:val="0080517D"/>
    <w:rsid w:val="008907D8"/>
    <w:rsid w:val="008A2DE0"/>
    <w:rsid w:val="008B18B7"/>
    <w:rsid w:val="008C5FB4"/>
    <w:rsid w:val="009127E2"/>
    <w:rsid w:val="00946F87"/>
    <w:rsid w:val="0095041B"/>
    <w:rsid w:val="00960DCC"/>
    <w:rsid w:val="009C5976"/>
    <w:rsid w:val="009D3BB1"/>
    <w:rsid w:val="00A4483C"/>
    <w:rsid w:val="00A65B83"/>
    <w:rsid w:val="00AC33A9"/>
    <w:rsid w:val="00AD3F25"/>
    <w:rsid w:val="00B47177"/>
    <w:rsid w:val="00B532E7"/>
    <w:rsid w:val="00B54D45"/>
    <w:rsid w:val="00B5512F"/>
    <w:rsid w:val="00BA4C94"/>
    <w:rsid w:val="00BC31AD"/>
    <w:rsid w:val="00BE2A89"/>
    <w:rsid w:val="00BF1D05"/>
    <w:rsid w:val="00BF1D9A"/>
    <w:rsid w:val="00BF7B1D"/>
    <w:rsid w:val="00C02FEB"/>
    <w:rsid w:val="00C453C5"/>
    <w:rsid w:val="00CE3EEA"/>
    <w:rsid w:val="00CF3B2A"/>
    <w:rsid w:val="00D25FA1"/>
    <w:rsid w:val="00D47949"/>
    <w:rsid w:val="00E12CA4"/>
    <w:rsid w:val="00E51F44"/>
    <w:rsid w:val="00E74301"/>
    <w:rsid w:val="00EA395F"/>
    <w:rsid w:val="00EB6FC4"/>
    <w:rsid w:val="00EC4B96"/>
    <w:rsid w:val="00F372F8"/>
    <w:rsid w:val="00F4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7D1B1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F1D9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7D1B1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F1D9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BE8424730001276852EA83467C4C4FB85B91FB8C6F7174E8CCF65BF7396E3E35223F71C27vAQ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543575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2023-02-28T07:04:00Z</dcterms:created>
  <dcterms:modified xsi:type="dcterms:W3CDTF">2026-06-03T10:44:00Z</dcterms:modified>
</cp:coreProperties>
</file>